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E0C02" w14:textId="77777777" w:rsidR="00F536D5" w:rsidRDefault="00F536D5" w:rsidP="00B16560">
      <w:pPr>
        <w:jc w:val="right"/>
        <w:rPr>
          <w:rFonts w:ascii="Montserrat Regular" w:hAnsi="Montserrat Regular"/>
          <w:b/>
          <w:sz w:val="20"/>
          <w:szCs w:val="20"/>
        </w:rPr>
      </w:pPr>
    </w:p>
    <w:p w14:paraId="32799BF7" w14:textId="77777777" w:rsidR="00997D0F" w:rsidRDefault="00997D0F" w:rsidP="00997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E2498" w14:textId="2F823D62" w:rsidR="00997D0F" w:rsidRPr="002F0ACE" w:rsidRDefault="00997D0F" w:rsidP="00997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CE">
        <w:rPr>
          <w:rFonts w:ascii="Times New Roman" w:hAnsi="Times New Roman" w:cs="Times New Roman"/>
          <w:b/>
          <w:sz w:val="28"/>
          <w:szCs w:val="28"/>
        </w:rPr>
        <w:t>Informe de desempeño de los Programas Presupuestarios del CONACYT</w:t>
      </w:r>
    </w:p>
    <w:p w14:paraId="64FEB727" w14:textId="77777777" w:rsidR="00997D0F" w:rsidRPr="002F0ACE" w:rsidRDefault="00997D0F" w:rsidP="00997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54E81" w14:textId="015EA860" w:rsidR="00997D0F" w:rsidRPr="002F0ACE" w:rsidRDefault="00997D0F" w:rsidP="00997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CE">
        <w:rPr>
          <w:rFonts w:ascii="Times New Roman" w:hAnsi="Times New Roman" w:cs="Times New Roman"/>
          <w:b/>
          <w:sz w:val="28"/>
          <w:szCs w:val="28"/>
        </w:rPr>
        <w:t>(</w:t>
      </w:r>
      <w:r w:rsidR="004331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º Trimestre 2021</w:t>
      </w:r>
      <w:r w:rsidRPr="002F0ACE">
        <w:rPr>
          <w:rFonts w:ascii="Times New Roman" w:hAnsi="Times New Roman" w:cs="Times New Roman"/>
          <w:b/>
          <w:sz w:val="28"/>
          <w:szCs w:val="28"/>
        </w:rPr>
        <w:t>)</w:t>
      </w:r>
    </w:p>
    <w:p w14:paraId="1E615D98" w14:textId="77777777" w:rsidR="00997D0F" w:rsidRPr="002F0ACE" w:rsidRDefault="00997D0F" w:rsidP="00997D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504293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En atención a la normatividad vigente en materia de monitoreo y evaluación, el Consejo Nacional de Ciencia y Tecnología (CONACYT), se encuentra mandatado a realizar reportes periódicos de los avances de metas de indicadores, correspondientes a sus programas presupuestarios. Dichos reportes, se basan en la información contenida en las Matrices de Indicadores de Resultados (MIR), registradas en el Portal aplicativo de la Secretaria de Hacienda (PASH).</w:t>
      </w:r>
    </w:p>
    <w:p w14:paraId="5A16B746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</w:p>
    <w:p w14:paraId="3481E946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La mecánica de reporte ante las diversas instancias fiscalizadoras es la siguiente:</w:t>
      </w:r>
    </w:p>
    <w:p w14:paraId="76DEEB08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</w:p>
    <w:p w14:paraId="60EB927B" w14:textId="77777777" w:rsidR="00997D0F" w:rsidRPr="00A71BED" w:rsidRDefault="00997D0F" w:rsidP="00997D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El primer y tercer trimestre, se reportan los indicadores de periodicidad trimestral.</w:t>
      </w:r>
    </w:p>
    <w:p w14:paraId="485F6D32" w14:textId="77777777" w:rsidR="00997D0F" w:rsidRPr="00A71BED" w:rsidRDefault="00997D0F" w:rsidP="00997D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El segundo trimest</w:t>
      </w:r>
      <w:r>
        <w:rPr>
          <w:rFonts w:ascii="Times New Roman" w:hAnsi="Times New Roman" w:cs="Times New Roman"/>
        </w:rPr>
        <w:t>re, se reportan los indicadores trimestrales</w:t>
      </w:r>
      <w:r w:rsidRPr="00A71BED">
        <w:rPr>
          <w:rFonts w:ascii="Times New Roman" w:hAnsi="Times New Roman" w:cs="Times New Roman"/>
        </w:rPr>
        <w:t>, así como los que derivan del primer semestre.</w:t>
      </w:r>
    </w:p>
    <w:p w14:paraId="0FED0251" w14:textId="77777777" w:rsidR="00997D0F" w:rsidRPr="00A71BED" w:rsidRDefault="00997D0F" w:rsidP="00997D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 xml:space="preserve">El cierre de año, se reportan los </w:t>
      </w:r>
      <w:r>
        <w:rPr>
          <w:rFonts w:ascii="Times New Roman" w:hAnsi="Times New Roman" w:cs="Times New Roman"/>
        </w:rPr>
        <w:t>indicadores trimestrales</w:t>
      </w:r>
      <w:r w:rsidRPr="00A71BED">
        <w:rPr>
          <w:rFonts w:ascii="Times New Roman" w:hAnsi="Times New Roman" w:cs="Times New Roman"/>
        </w:rPr>
        <w:t>, los del segundo semest</w:t>
      </w:r>
      <w:r>
        <w:rPr>
          <w:rFonts w:ascii="Times New Roman" w:hAnsi="Times New Roman" w:cs="Times New Roman"/>
        </w:rPr>
        <w:t>re y los anuales</w:t>
      </w:r>
      <w:r w:rsidRPr="00A71BED">
        <w:rPr>
          <w:rFonts w:ascii="Times New Roman" w:hAnsi="Times New Roman" w:cs="Times New Roman"/>
        </w:rPr>
        <w:t xml:space="preserve">. </w:t>
      </w:r>
    </w:p>
    <w:p w14:paraId="127E872A" w14:textId="77777777" w:rsidR="00997D0F" w:rsidRPr="00A71BED" w:rsidRDefault="00997D0F" w:rsidP="00997D0F">
      <w:pPr>
        <w:ind w:left="360"/>
        <w:jc w:val="both"/>
        <w:rPr>
          <w:rFonts w:ascii="Times New Roman" w:hAnsi="Times New Roman" w:cs="Times New Roman"/>
        </w:rPr>
      </w:pPr>
    </w:p>
    <w:p w14:paraId="1B141068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 xml:space="preserve">Cabe señalar que, para calcular el desempeño de cada programa, se genera un cociente entre la meta alcanzada con respecto a la meta planeada para el trimestre correspondiente, multiplicado por 100 a fin de expresarse como porcentaje. </w:t>
      </w:r>
    </w:p>
    <w:p w14:paraId="6BC61775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</w:p>
    <w:p w14:paraId="297ECDC1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rangos para evaluar</w:t>
      </w:r>
      <w:r w:rsidRPr="00A71BED">
        <w:rPr>
          <w:rFonts w:ascii="Times New Roman" w:hAnsi="Times New Roman" w:cs="Times New Roman"/>
        </w:rPr>
        <w:t xml:space="preserve"> el desempeño de los programas presupuestarios son los siguientes:</w:t>
      </w:r>
    </w:p>
    <w:p w14:paraId="00A82E79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</w:p>
    <w:p w14:paraId="4F0B84C3" w14:textId="77777777" w:rsidR="00997D0F" w:rsidRPr="00A71BED" w:rsidRDefault="00997D0F" w:rsidP="00997D0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Un indicador tiene un desempeño adecuado cuando su porcentaje de cumplimiento oscila entre el 80 y el 115 por ciento. Esto, debido a los factores imponderables que eventualmente pueden incidir sobre el indicador, generando que el desempeño no sea igual a 100 por ciento.</w:t>
      </w:r>
    </w:p>
    <w:p w14:paraId="07F11E83" w14:textId="77777777" w:rsidR="00997D0F" w:rsidRPr="00A71BED" w:rsidRDefault="00997D0F" w:rsidP="00997D0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Cuando el indicador tiene un desempeño menor al 80 por ciento, la meta alcanzada es mucho menor a la meta planeada</w:t>
      </w:r>
    </w:p>
    <w:p w14:paraId="482C3539" w14:textId="77777777" w:rsidR="00997D0F" w:rsidRPr="00A71BED" w:rsidRDefault="00997D0F" w:rsidP="00997D0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Si el indicador es superior al 115 por ciento, denota que la meta alcanzada es mucho mayor que la planeada.</w:t>
      </w:r>
    </w:p>
    <w:p w14:paraId="630296EF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</w:p>
    <w:p w14:paraId="756536BF" w14:textId="77777777" w:rsidR="00997D0F" w:rsidRPr="00A71BED" w:rsidRDefault="00997D0F" w:rsidP="00997D0F">
      <w:pPr>
        <w:jc w:val="both"/>
        <w:rPr>
          <w:rFonts w:ascii="Times New Roman" w:hAnsi="Times New Roman" w:cs="Times New Roman"/>
          <w:noProof/>
          <w:color w:val="FF0000"/>
          <w:lang w:val="es-MX" w:eastAsia="es-MX"/>
        </w:rPr>
      </w:pPr>
      <w:r w:rsidRPr="00A71BED">
        <w:rPr>
          <w:rFonts w:ascii="Times New Roman" w:hAnsi="Times New Roman" w:cs="Times New Roman"/>
        </w:rPr>
        <w:t>En los dos últimos casos, se sugiere mejorar la planificación de las metas, a efecto de contar con un buen desempeño del indicador.</w:t>
      </w:r>
    </w:p>
    <w:p w14:paraId="46F23B1E" w14:textId="77777777" w:rsidR="00997D0F" w:rsidRPr="00A71BED" w:rsidRDefault="00997D0F" w:rsidP="00997D0F">
      <w:pPr>
        <w:jc w:val="both"/>
        <w:rPr>
          <w:rFonts w:ascii="Times New Roman" w:hAnsi="Times New Roman" w:cs="Times New Roman"/>
          <w:color w:val="FF0000"/>
        </w:rPr>
      </w:pPr>
    </w:p>
    <w:p w14:paraId="55D2BFF2" w14:textId="633F7D4A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Como aspectos r</w:t>
      </w:r>
      <w:r w:rsidR="004331A1">
        <w:rPr>
          <w:rFonts w:ascii="Times New Roman" w:hAnsi="Times New Roman" w:cs="Times New Roman"/>
        </w:rPr>
        <w:t>elevantes del balance del 2</w:t>
      </w:r>
      <w:r>
        <w:rPr>
          <w:rFonts w:ascii="Times New Roman" w:hAnsi="Times New Roman" w:cs="Times New Roman"/>
        </w:rPr>
        <w:t>° trimestre de 2021,</w:t>
      </w:r>
      <w:r w:rsidRPr="00A71BED">
        <w:rPr>
          <w:rFonts w:ascii="Times New Roman" w:hAnsi="Times New Roman" w:cs="Times New Roman"/>
        </w:rPr>
        <w:t xml:space="preserve"> en los cuadros 1 y 2, se exponen los siguientes hallazgos:</w:t>
      </w:r>
    </w:p>
    <w:p w14:paraId="111A7CC9" w14:textId="77777777" w:rsidR="00997D0F" w:rsidRDefault="00997D0F" w:rsidP="00997D0F">
      <w:pPr>
        <w:rPr>
          <w:rFonts w:ascii="Arial" w:hAnsi="Arial"/>
        </w:rPr>
      </w:pPr>
    </w:p>
    <w:p w14:paraId="4031E4A4" w14:textId="71EE0077" w:rsidR="00997D0F" w:rsidRDefault="00997D0F" w:rsidP="00997D0F">
      <w:pPr>
        <w:jc w:val="both"/>
      </w:pPr>
    </w:p>
    <w:p w14:paraId="5294C2DA" w14:textId="77777777" w:rsidR="006D1033" w:rsidRDefault="006D1033" w:rsidP="00997D0F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5"/>
        <w:gridCol w:w="2074"/>
        <w:gridCol w:w="2073"/>
        <w:gridCol w:w="1999"/>
        <w:gridCol w:w="611"/>
      </w:tblGrid>
      <w:tr w:rsidR="006D1033" w:rsidRPr="006D1033" w14:paraId="3E1CD5A8" w14:textId="77777777" w:rsidTr="006D1033">
        <w:trPr>
          <w:trHeight w:val="45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5E4F1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  <w:t>Cuadro 1: Cumplimiento de las metas al segundo trimestre de 2021 de los Indicadores de las MIR del CONACYT</w:t>
            </w:r>
          </w:p>
        </w:tc>
      </w:tr>
      <w:tr w:rsidR="006D1033" w:rsidRPr="006D1033" w14:paraId="618B9AA7" w14:textId="77777777" w:rsidTr="006D1033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D5B48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3BD6A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6407C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498A1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0528C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</w:tr>
      <w:tr w:rsidR="006D1033" w:rsidRPr="006D1033" w14:paraId="021D75EA" w14:textId="77777777" w:rsidTr="006D1033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16365C"/>
            <w:vAlign w:val="center"/>
            <w:hideMark/>
          </w:tcPr>
          <w:p w14:paraId="43B8D1AF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  <w:t>Programa presupuestario (Modalidad y nombre)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2450F853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  <w:t>Indicadores por tipo de  cumplimiento de la meta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16365C"/>
            <w:noWrap/>
            <w:vAlign w:val="center"/>
            <w:hideMark/>
          </w:tcPr>
          <w:p w14:paraId="51534225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  <w:t>Total</w:t>
            </w:r>
          </w:p>
        </w:tc>
      </w:tr>
      <w:tr w:rsidR="006D1033" w:rsidRPr="006D1033" w14:paraId="4582B32C" w14:textId="77777777" w:rsidTr="006D1033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4137C6" w14:textId="77777777" w:rsidR="006D1033" w:rsidRPr="006D1033" w:rsidRDefault="006D1033" w:rsidP="006D1033">
            <w:pPr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6365C"/>
            <w:vAlign w:val="center"/>
            <w:hideMark/>
          </w:tcPr>
          <w:p w14:paraId="44056F63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  <w:t>Indicadores menores al 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6365C"/>
            <w:vAlign w:val="center"/>
            <w:hideMark/>
          </w:tcPr>
          <w:p w14:paraId="1F8F0C3F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  <w:t>Indicadores entre 80% y 115%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6365C"/>
            <w:vAlign w:val="center"/>
            <w:hideMark/>
          </w:tcPr>
          <w:p w14:paraId="4DD59A36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  <w:t>Indicadores mayores al 115%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89F4D8" w14:textId="77777777" w:rsidR="006D1033" w:rsidRPr="006D1033" w:rsidRDefault="006D1033" w:rsidP="006D1033">
            <w:pPr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</w:pPr>
          </w:p>
        </w:tc>
      </w:tr>
      <w:tr w:rsidR="006D1033" w:rsidRPr="006D1033" w14:paraId="2C6C110E" w14:textId="77777777" w:rsidTr="006D1033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07B5F" w14:textId="77777777" w:rsidR="006D1033" w:rsidRPr="006D1033" w:rsidRDefault="006D1033" w:rsidP="006D1033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S191</w:t>
            </w:r>
            <w:r w:rsidRPr="006D103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MX" w:eastAsia="es-MX"/>
              </w:rPr>
              <w:t>: Sistema Nacional de Investigadores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9C3ED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E41D4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016B0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35260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</w:tr>
      <w:tr w:rsidR="006D1033" w:rsidRPr="006D1033" w14:paraId="4EA6A915" w14:textId="77777777" w:rsidTr="006D1033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71A4E" w14:textId="77777777" w:rsidR="006D1033" w:rsidRPr="006D1033" w:rsidRDefault="006D1033" w:rsidP="006D1033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P001</w:t>
            </w:r>
            <w:r w:rsidRPr="006D103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MX" w:eastAsia="es-MX"/>
              </w:rPr>
              <w:t>: Diseño y evaluación de políticas en ciencia, tecnología e innovación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90277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09127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D842C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46153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</w:tr>
      <w:tr w:rsidR="006D1033" w:rsidRPr="006D1033" w14:paraId="739C28CA" w14:textId="77777777" w:rsidTr="006D103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B1751A" w14:textId="77777777" w:rsidR="006D1033" w:rsidRPr="006D1033" w:rsidRDefault="006D1033" w:rsidP="006D1033">
            <w:pPr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6448E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0DAD3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77EF5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0E6095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  <w:t>10</w:t>
            </w:r>
          </w:p>
        </w:tc>
      </w:tr>
    </w:tbl>
    <w:p w14:paraId="551D3534" w14:textId="77777777" w:rsidR="00997D0F" w:rsidRDefault="00997D0F" w:rsidP="00997D0F">
      <w:pPr>
        <w:jc w:val="both"/>
      </w:pPr>
    </w:p>
    <w:p w14:paraId="5C8EEC9F" w14:textId="77777777" w:rsidR="00997D0F" w:rsidRDefault="00997D0F" w:rsidP="00997D0F">
      <w:pPr>
        <w:jc w:val="both"/>
      </w:pPr>
    </w:p>
    <w:p w14:paraId="72187CB4" w14:textId="02C02FC9" w:rsidR="00997D0F" w:rsidRDefault="00997D0F" w:rsidP="00997D0F">
      <w:pPr>
        <w:jc w:val="both"/>
      </w:pPr>
    </w:p>
    <w:p w14:paraId="21F5F3A9" w14:textId="77777777" w:rsidR="006D1033" w:rsidRDefault="006D1033" w:rsidP="00997D0F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2045"/>
        <w:gridCol w:w="2042"/>
        <w:gridCol w:w="1976"/>
        <w:gridCol w:w="926"/>
      </w:tblGrid>
      <w:tr w:rsidR="006D1033" w:rsidRPr="006D1033" w14:paraId="519EDB95" w14:textId="77777777" w:rsidTr="006D1033">
        <w:trPr>
          <w:trHeight w:val="45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73592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  <w:t>Cuadro 2: Porcentaje de Cumplimiento de las metas al segundo trimestre de 2021 de los Indicadores de las MIR del CONACYT</w:t>
            </w:r>
          </w:p>
        </w:tc>
      </w:tr>
      <w:tr w:rsidR="006D1033" w:rsidRPr="006D1033" w14:paraId="2F3C588A" w14:textId="77777777" w:rsidTr="006D1033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AD026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026A8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7E79A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CE06E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A9B81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</w:tr>
      <w:tr w:rsidR="006D1033" w:rsidRPr="006D1033" w14:paraId="202913A2" w14:textId="77777777" w:rsidTr="006D1033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16365C"/>
            <w:vAlign w:val="center"/>
            <w:hideMark/>
          </w:tcPr>
          <w:p w14:paraId="391D7435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  <w:t>Programa presupuestario (Modalidad y nombre)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39FFF96F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  <w:t>Indicadores por % de  cumplimiento de la meta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16365C"/>
            <w:noWrap/>
            <w:vAlign w:val="center"/>
            <w:hideMark/>
          </w:tcPr>
          <w:p w14:paraId="2C10EB8C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  <w:t>Total</w:t>
            </w:r>
          </w:p>
        </w:tc>
      </w:tr>
      <w:tr w:rsidR="006D1033" w:rsidRPr="006D1033" w14:paraId="032842C6" w14:textId="77777777" w:rsidTr="006D1033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E2E30D" w14:textId="77777777" w:rsidR="006D1033" w:rsidRPr="006D1033" w:rsidRDefault="006D1033" w:rsidP="006D1033">
            <w:pPr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6365C"/>
            <w:vAlign w:val="center"/>
            <w:hideMark/>
          </w:tcPr>
          <w:p w14:paraId="352D4237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  <w:t>% Indicadores menores al 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6365C"/>
            <w:vAlign w:val="center"/>
            <w:hideMark/>
          </w:tcPr>
          <w:p w14:paraId="2451FF50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  <w:t>% Indicadores entre 80% y 115%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6365C"/>
            <w:vAlign w:val="center"/>
            <w:hideMark/>
          </w:tcPr>
          <w:p w14:paraId="78BC76E7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  <w:t>% Indicadores mayores al 115%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2A69C3" w14:textId="77777777" w:rsidR="006D1033" w:rsidRPr="006D1033" w:rsidRDefault="006D1033" w:rsidP="006D1033">
            <w:pPr>
              <w:rPr>
                <w:rFonts w:ascii="Arial Narrow" w:eastAsia="Times New Roman" w:hAnsi="Arial Narrow" w:cs="Calibri"/>
                <w:b/>
                <w:bCs/>
                <w:color w:val="FFFFFF"/>
                <w:lang w:val="es-MX" w:eastAsia="es-MX"/>
              </w:rPr>
            </w:pPr>
          </w:p>
        </w:tc>
      </w:tr>
      <w:tr w:rsidR="006D1033" w:rsidRPr="006D1033" w14:paraId="224D6041" w14:textId="77777777" w:rsidTr="006D1033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64CD1" w14:textId="77777777" w:rsidR="006D1033" w:rsidRPr="006D1033" w:rsidRDefault="006D1033" w:rsidP="006D1033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S191</w:t>
            </w:r>
            <w:r w:rsidRPr="006D103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MX" w:eastAsia="es-MX"/>
              </w:rPr>
              <w:t>: Sistema Nacional de Investigadores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DD22F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520E7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66.67%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C10DD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FCB0B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100.00%</w:t>
            </w:r>
          </w:p>
        </w:tc>
      </w:tr>
      <w:tr w:rsidR="006D1033" w:rsidRPr="006D1033" w14:paraId="1A6D7CD5" w14:textId="77777777" w:rsidTr="006D1033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26FD0" w14:textId="77777777" w:rsidR="006D1033" w:rsidRPr="006D1033" w:rsidRDefault="006D1033" w:rsidP="006D1033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P001</w:t>
            </w:r>
            <w:r w:rsidRPr="006D103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MX" w:eastAsia="es-MX"/>
              </w:rPr>
              <w:t>: Diseño y evaluación de políticas en ciencia, tecnología e innovación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83C00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25.00%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2CA1A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75.00%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03C43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490A3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100.00%</w:t>
            </w:r>
          </w:p>
        </w:tc>
      </w:tr>
      <w:tr w:rsidR="006D1033" w:rsidRPr="006D1033" w14:paraId="2A75C2D5" w14:textId="77777777" w:rsidTr="006D103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5AB305" w14:textId="77777777" w:rsidR="006D1033" w:rsidRPr="006D1033" w:rsidRDefault="006D1033" w:rsidP="006D1033">
            <w:pPr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92B723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  <w:t>30.00%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8877FC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  <w:t>70.00%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6FAFD9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A0599" w14:textId="77777777" w:rsidR="006D1033" w:rsidRPr="006D1033" w:rsidRDefault="006D1033" w:rsidP="006D10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</w:pPr>
            <w:r w:rsidRPr="006D1033">
              <w:rPr>
                <w:rFonts w:ascii="Arial Narrow" w:eastAsia="Times New Roman" w:hAnsi="Arial Narrow" w:cs="Calibri"/>
                <w:b/>
                <w:bCs/>
                <w:color w:val="000000"/>
                <w:lang w:val="es-MX" w:eastAsia="es-MX"/>
              </w:rPr>
              <w:t>100.00%</w:t>
            </w:r>
          </w:p>
        </w:tc>
      </w:tr>
    </w:tbl>
    <w:p w14:paraId="4705B898" w14:textId="5BFB11FC" w:rsidR="007A07B6" w:rsidRPr="003571FB" w:rsidRDefault="007A07B6" w:rsidP="00997D0F">
      <w:pPr>
        <w:jc w:val="both"/>
      </w:pPr>
    </w:p>
    <w:p w14:paraId="2E1C5F2F" w14:textId="0BB62102" w:rsidR="00997D0F" w:rsidRDefault="00997D0F" w:rsidP="00997D0F">
      <w:pPr>
        <w:jc w:val="both"/>
      </w:pPr>
    </w:p>
    <w:p w14:paraId="5B2218EA" w14:textId="49EDC883" w:rsidR="00997D0F" w:rsidRDefault="00997D0F" w:rsidP="00997D0F">
      <w:pPr>
        <w:jc w:val="both"/>
      </w:pPr>
    </w:p>
    <w:p w14:paraId="4622A791" w14:textId="534C8A74" w:rsidR="00997D0F" w:rsidRDefault="00997D0F" w:rsidP="00997D0F">
      <w:pPr>
        <w:jc w:val="both"/>
      </w:pPr>
    </w:p>
    <w:p w14:paraId="3A83485B" w14:textId="77777777" w:rsidR="00997D0F" w:rsidRDefault="00997D0F" w:rsidP="00997D0F">
      <w:pPr>
        <w:jc w:val="both"/>
      </w:pPr>
    </w:p>
    <w:p w14:paraId="691CC70B" w14:textId="77777777" w:rsidR="00301302" w:rsidRDefault="00301302" w:rsidP="00997D0F">
      <w:pPr>
        <w:jc w:val="both"/>
      </w:pPr>
    </w:p>
    <w:p w14:paraId="578BD15E" w14:textId="77777777" w:rsidR="00301302" w:rsidRDefault="00301302" w:rsidP="00997D0F">
      <w:pPr>
        <w:jc w:val="both"/>
      </w:pPr>
    </w:p>
    <w:p w14:paraId="5A7AF135" w14:textId="77777777" w:rsidR="00301302" w:rsidRDefault="00301302" w:rsidP="00997D0F">
      <w:pPr>
        <w:jc w:val="both"/>
      </w:pPr>
    </w:p>
    <w:p w14:paraId="2787679F" w14:textId="77777777" w:rsidR="00301302" w:rsidRDefault="00301302" w:rsidP="00997D0F">
      <w:pPr>
        <w:jc w:val="both"/>
      </w:pPr>
    </w:p>
    <w:p w14:paraId="7A36F8CD" w14:textId="3984679B" w:rsidR="00997D0F" w:rsidRDefault="00997D0F" w:rsidP="00997D0F">
      <w:pPr>
        <w:jc w:val="both"/>
      </w:pPr>
      <w:r>
        <w:t>Con la información de los cuadros, puede apreciarse lo siguiente:</w:t>
      </w:r>
    </w:p>
    <w:p w14:paraId="29F3CF8D" w14:textId="77777777" w:rsidR="00997D0F" w:rsidRDefault="00997D0F" w:rsidP="00997D0F">
      <w:pPr>
        <w:jc w:val="both"/>
      </w:pPr>
    </w:p>
    <w:p w14:paraId="096E3077" w14:textId="109F0F17" w:rsidR="00997D0F" w:rsidRPr="00260434" w:rsidRDefault="00997D0F" w:rsidP="00997D0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0434">
        <w:rPr>
          <w:rFonts w:ascii="Times New Roman" w:hAnsi="Times New Roman" w:cs="Times New Roman"/>
        </w:rPr>
        <w:t xml:space="preserve">De los </w:t>
      </w:r>
      <w:r w:rsidR="002E3099">
        <w:rPr>
          <w:rFonts w:ascii="Times New Roman" w:hAnsi="Times New Roman" w:cs="Times New Roman"/>
        </w:rPr>
        <w:t>10</w:t>
      </w:r>
      <w:r w:rsidRPr="00260434">
        <w:rPr>
          <w:rFonts w:ascii="Times New Roman" w:hAnsi="Times New Roman" w:cs="Times New Roman"/>
        </w:rPr>
        <w:t xml:space="preserve"> indicadores registrados, </w:t>
      </w:r>
      <w:r w:rsidR="002E3099">
        <w:rPr>
          <w:rFonts w:ascii="Times New Roman" w:hAnsi="Times New Roman" w:cs="Times New Roman"/>
        </w:rPr>
        <w:t>3</w:t>
      </w:r>
      <w:r w:rsidRPr="00260434">
        <w:rPr>
          <w:rFonts w:ascii="Times New Roman" w:hAnsi="Times New Roman" w:cs="Times New Roman"/>
        </w:rPr>
        <w:t xml:space="preserve"> muestra</w:t>
      </w:r>
      <w:r w:rsidR="0030130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un desemp</w:t>
      </w:r>
      <w:r w:rsidR="000A21E5">
        <w:rPr>
          <w:rFonts w:ascii="Times New Roman" w:hAnsi="Times New Roman" w:cs="Times New Roman"/>
        </w:rPr>
        <w:t>eño menor al 80%, mientras que 7</w:t>
      </w:r>
      <w:r w:rsidRPr="00260434">
        <w:rPr>
          <w:rFonts w:ascii="Times New Roman" w:hAnsi="Times New Roman" w:cs="Times New Roman"/>
        </w:rPr>
        <w:t xml:space="preserve"> tienen un desempeño entre 80% y 115%</w:t>
      </w:r>
      <w:r>
        <w:rPr>
          <w:rFonts w:ascii="Times New Roman" w:hAnsi="Times New Roman" w:cs="Times New Roman"/>
        </w:rPr>
        <w:t>.</w:t>
      </w:r>
      <w:r w:rsidRPr="00260434">
        <w:rPr>
          <w:rFonts w:ascii="Times New Roman" w:hAnsi="Times New Roman" w:cs="Times New Roman"/>
        </w:rPr>
        <w:t xml:space="preserve"> En términos porcentuales, la distribución es </w:t>
      </w:r>
      <w:r w:rsidR="000A21E5">
        <w:rPr>
          <w:rFonts w:ascii="Times New Roman" w:hAnsi="Times New Roman" w:cs="Times New Roman"/>
        </w:rPr>
        <w:t>30</w:t>
      </w:r>
      <w:r w:rsidRPr="00260434">
        <w:rPr>
          <w:rFonts w:ascii="Times New Roman" w:hAnsi="Times New Roman" w:cs="Times New Roman"/>
        </w:rPr>
        <w:t>%</w:t>
      </w:r>
      <w:r w:rsidR="000A21E5">
        <w:rPr>
          <w:rFonts w:ascii="Times New Roman" w:hAnsi="Times New Roman" w:cs="Times New Roman"/>
        </w:rPr>
        <w:t xml:space="preserve"> y 70</w:t>
      </w:r>
      <w:r w:rsidRPr="00260434">
        <w:rPr>
          <w:rFonts w:ascii="Times New Roman" w:hAnsi="Times New Roman" w:cs="Times New Roman"/>
        </w:rPr>
        <w:t>%</w:t>
      </w:r>
      <w:r w:rsidR="000A21E5">
        <w:rPr>
          <w:rFonts w:ascii="Times New Roman" w:hAnsi="Times New Roman" w:cs="Times New Roman"/>
        </w:rPr>
        <w:t>,</w:t>
      </w:r>
      <w:r w:rsidRPr="00260434">
        <w:rPr>
          <w:rFonts w:ascii="Times New Roman" w:hAnsi="Times New Roman" w:cs="Times New Roman"/>
        </w:rPr>
        <w:t xml:space="preserve"> respectivamente. Estos datos, expresan que la gran mayoría de los indicadores de los programas presupuestales de CONACYT, tuvieron un comportamiento adecuado, durante el </w:t>
      </w:r>
      <w:r w:rsidR="000A21E5">
        <w:rPr>
          <w:rFonts w:ascii="Times New Roman" w:hAnsi="Times New Roman" w:cs="Times New Roman"/>
        </w:rPr>
        <w:t>segundo</w:t>
      </w:r>
      <w:r>
        <w:rPr>
          <w:rFonts w:ascii="Times New Roman" w:hAnsi="Times New Roman" w:cs="Times New Roman"/>
        </w:rPr>
        <w:t xml:space="preserve"> trimestre de 2021</w:t>
      </w:r>
      <w:r w:rsidRPr="00260434">
        <w:rPr>
          <w:rFonts w:ascii="Times New Roman" w:hAnsi="Times New Roman" w:cs="Times New Roman"/>
        </w:rPr>
        <w:t>.</w:t>
      </w:r>
    </w:p>
    <w:p w14:paraId="6345E958" w14:textId="77777777" w:rsidR="00997D0F" w:rsidRPr="00260434" w:rsidRDefault="00997D0F" w:rsidP="00997D0F">
      <w:pPr>
        <w:pStyle w:val="Prrafodelista"/>
        <w:jc w:val="both"/>
        <w:rPr>
          <w:rFonts w:ascii="Times New Roman" w:hAnsi="Times New Roman" w:cs="Times New Roman"/>
        </w:rPr>
      </w:pPr>
    </w:p>
    <w:p w14:paraId="0C15C3F1" w14:textId="77777777" w:rsidR="00997D0F" w:rsidRPr="00260434" w:rsidRDefault="00997D0F" w:rsidP="00997D0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0434">
        <w:rPr>
          <w:rFonts w:ascii="Times New Roman" w:hAnsi="Times New Roman" w:cs="Times New Roman"/>
        </w:rPr>
        <w:t>Entre las variaciones más significativas y las causas de est</w:t>
      </w:r>
      <w:r>
        <w:rPr>
          <w:rFonts w:ascii="Times New Roman" w:hAnsi="Times New Roman" w:cs="Times New Roman"/>
        </w:rPr>
        <w:t>as, podemos señalar que</w:t>
      </w:r>
      <w:r w:rsidRPr="00260434">
        <w:rPr>
          <w:rFonts w:ascii="Times New Roman" w:hAnsi="Times New Roman" w:cs="Times New Roman"/>
        </w:rPr>
        <w:t>:</w:t>
      </w:r>
    </w:p>
    <w:p w14:paraId="3A0AA867" w14:textId="77777777" w:rsidR="00997D0F" w:rsidRPr="00C55A9F" w:rsidRDefault="00997D0F" w:rsidP="00997D0F">
      <w:pPr>
        <w:jc w:val="both"/>
        <w:rPr>
          <w:rFonts w:ascii="Times New Roman" w:hAnsi="Times New Roman" w:cs="Times New Roman"/>
        </w:rPr>
      </w:pPr>
    </w:p>
    <w:p w14:paraId="2EC125FB" w14:textId="7FE007AC" w:rsidR="000A21E5" w:rsidRDefault="00997D0F" w:rsidP="00997D0F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caso del Programa S191 “</w:t>
      </w:r>
      <w:r w:rsidRPr="00C55A9F">
        <w:rPr>
          <w:rFonts w:ascii="Times New Roman" w:hAnsi="Times New Roman" w:cs="Times New Roman"/>
        </w:rPr>
        <w:t>Sistema Nacional de Investigadores</w:t>
      </w:r>
      <w:r w:rsidR="002E1B46">
        <w:rPr>
          <w:rFonts w:ascii="Times New Roman" w:hAnsi="Times New Roman" w:cs="Times New Roman"/>
        </w:rPr>
        <w:t>”, el</w:t>
      </w:r>
      <w:r>
        <w:rPr>
          <w:rFonts w:ascii="Times New Roman" w:hAnsi="Times New Roman" w:cs="Times New Roman"/>
        </w:rPr>
        <w:t xml:space="preserve"> indicador</w:t>
      </w:r>
      <w:r w:rsidR="002E1B46">
        <w:rPr>
          <w:rFonts w:ascii="Times New Roman" w:hAnsi="Times New Roman" w:cs="Times New Roman"/>
        </w:rPr>
        <w:t xml:space="preserve"> “</w:t>
      </w:r>
      <w:r w:rsidR="002E1B46" w:rsidRPr="002E1B46">
        <w:rPr>
          <w:rFonts w:ascii="Times New Roman" w:hAnsi="Times New Roman" w:cs="Times New Roman"/>
        </w:rPr>
        <w:t>Porcentaje de estímulos económicos de la modalidad Candidato a Investigador Nacional con respecto al total de miembros del SNI entregados</w:t>
      </w:r>
      <w:r w:rsidR="002E1B4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tuvo un cumplimiento por debajo de la meta planeada, </w:t>
      </w:r>
      <w:r w:rsidR="00301302">
        <w:rPr>
          <w:rFonts w:ascii="Times New Roman" w:hAnsi="Times New Roman" w:cs="Times New Roman"/>
        </w:rPr>
        <w:t>l</w:t>
      </w:r>
      <w:bookmarkStart w:id="0" w:name="_GoBack"/>
      <w:bookmarkEnd w:id="0"/>
      <w:r w:rsidR="000A21E5" w:rsidRPr="000A21E5">
        <w:rPr>
          <w:rFonts w:ascii="Times New Roman" w:hAnsi="Times New Roman" w:cs="Times New Roman"/>
        </w:rPr>
        <w:t xml:space="preserve">a diferencia en el numerador se debe a dos razones: 1) las metas estimadas en 2020 fueron mayores a la demanda real obtenida por el SNI; 2) el proceso de reconsideraciones de evaluaciones del SNI que se realizó en diciembre 2020 y enero 2021 se llevaron a cabo a distancia para salvaguardar la salud de los evaluadores, por lo tanto la publicación de los resultados sufrió un retraso respecto a los años pasados, lo cual impacta en la formalización de los convenios necesaria para poder proceder a la ministración del pago del apoyo económico. </w:t>
      </w:r>
    </w:p>
    <w:p w14:paraId="16F4128B" w14:textId="77777777" w:rsidR="000A21E5" w:rsidRDefault="000A21E5" w:rsidP="00997D0F">
      <w:pPr>
        <w:pStyle w:val="Prrafodelista"/>
        <w:jc w:val="both"/>
        <w:rPr>
          <w:rFonts w:ascii="Times New Roman" w:hAnsi="Times New Roman" w:cs="Times New Roman"/>
        </w:rPr>
      </w:pPr>
    </w:p>
    <w:p w14:paraId="3F0EA5C3" w14:textId="7A31EBE6" w:rsidR="007A07B6" w:rsidRDefault="000A21E5" w:rsidP="000A21E5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otro lado, el indicador de “Porcentaje</w:t>
      </w:r>
      <w:r w:rsidRPr="000A21E5">
        <w:rPr>
          <w:rFonts w:ascii="Times New Roman" w:hAnsi="Times New Roman" w:cs="Times New Roman"/>
        </w:rPr>
        <w:t xml:space="preserve"> de investigadores de Nivel III y Eméritos que cuentan con ayudantes de investigación</w:t>
      </w:r>
      <w:r>
        <w:rPr>
          <w:rFonts w:ascii="Times New Roman" w:hAnsi="Times New Roman" w:cs="Times New Roman"/>
        </w:rPr>
        <w:t>”, del mismo programa, tuvo un cumplimiento por debajo de la meta planeada, l</w:t>
      </w:r>
      <w:r w:rsidRPr="000A21E5">
        <w:rPr>
          <w:rFonts w:ascii="Times New Roman" w:hAnsi="Times New Roman" w:cs="Times New Roman"/>
        </w:rPr>
        <w:t>a diferencia en el numerador se debe a que la estimación de la meta ajustada se calculó de manera acumulativa.</w:t>
      </w:r>
    </w:p>
    <w:p w14:paraId="610DB254" w14:textId="77777777" w:rsidR="000A21E5" w:rsidRPr="000A21E5" w:rsidRDefault="000A21E5" w:rsidP="000A21E5">
      <w:pPr>
        <w:pStyle w:val="Prrafodelista"/>
        <w:jc w:val="both"/>
        <w:rPr>
          <w:rFonts w:ascii="Times New Roman" w:hAnsi="Times New Roman" w:cs="Times New Roman"/>
        </w:rPr>
      </w:pPr>
    </w:p>
    <w:p w14:paraId="2C92D16B" w14:textId="1807F40F" w:rsidR="000A21E5" w:rsidRPr="000A21E5" w:rsidRDefault="001B7872" w:rsidP="000A21E5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Finalmente,</w:t>
      </w:r>
      <w:r w:rsidR="007A07B6">
        <w:rPr>
          <w:rFonts w:ascii="Times New Roman" w:hAnsi="Times New Roman" w:cs="Times New Roman"/>
        </w:rPr>
        <w:t xml:space="preserve"> el indicador del Programa P001 “</w:t>
      </w:r>
      <w:r w:rsidR="007A07B6" w:rsidRPr="007A07B6">
        <w:rPr>
          <w:rFonts w:ascii="Times New Roman" w:hAnsi="Times New Roman" w:cs="Times New Roman"/>
        </w:rPr>
        <w:t>Diseño y evaluación de políticas en ciencia, tecnología e innovación</w:t>
      </w:r>
      <w:r w:rsidR="000A21E5">
        <w:rPr>
          <w:rFonts w:ascii="Times New Roman" w:hAnsi="Times New Roman" w:cs="Times New Roman"/>
        </w:rPr>
        <w:t>” tuvo un cumplimiento por debajo de la meta planeada, l</w:t>
      </w:r>
      <w:r w:rsidR="000A21E5" w:rsidRPr="000A21E5">
        <w:rPr>
          <w:rFonts w:ascii="Times New Roman" w:hAnsi="Times New Roman" w:cs="Times New Roman"/>
        </w:rPr>
        <w:t>a diferencia entre la meta aprobada y alcanzada se debe a modificaciones realizadas al indicador.</w:t>
      </w:r>
    </w:p>
    <w:p w14:paraId="24C82342" w14:textId="542FAC5F" w:rsidR="007A07B6" w:rsidRDefault="000A21E5" w:rsidP="000A21E5">
      <w:pPr>
        <w:pStyle w:val="Prrafodelista"/>
        <w:jc w:val="both"/>
        <w:rPr>
          <w:rFonts w:ascii="Times New Roman" w:hAnsi="Times New Roman" w:cs="Times New Roman"/>
        </w:rPr>
      </w:pPr>
      <w:r w:rsidRPr="000A21E5">
        <w:rPr>
          <w:rFonts w:ascii="Times New Roman" w:hAnsi="Times New Roman" w:cs="Times New Roman"/>
        </w:rPr>
        <w:t>Mediante el comunicado B1000/259/2021 se solicitó la opinión de la Unidad de Evaluación del Desempeño (UED) de la Secretaría de Hacienda y Crédito Público (SHCP) sobre las modificaciones a la MIR del P001, se recibió la respuesta de la UED con el oficio número 419-A-21-0203, permitiendo que se realizaran los cambios procedentes en el Portal Aplicativo de la Secretaria de Hacienda (PASH). Las adecuaciones se realizaron a los datos de identificación del indicador y a las metas anuales; sin embargo, el Sistema no permite los cambios a las metas semestrales.</w:t>
      </w:r>
    </w:p>
    <w:p w14:paraId="2DEA8CC1" w14:textId="77777777" w:rsidR="00997D0F" w:rsidRDefault="00997D0F" w:rsidP="00997D0F">
      <w:pPr>
        <w:pStyle w:val="Prrafodelista"/>
        <w:jc w:val="both"/>
        <w:rPr>
          <w:rFonts w:ascii="Times New Roman" w:hAnsi="Times New Roman" w:cs="Times New Roman"/>
        </w:rPr>
      </w:pPr>
    </w:p>
    <w:p w14:paraId="1A268256" w14:textId="77777777" w:rsidR="00997D0F" w:rsidRDefault="00997D0F" w:rsidP="00997D0F">
      <w:pPr>
        <w:jc w:val="both"/>
        <w:rPr>
          <w:rFonts w:ascii="Arial" w:hAnsi="Arial"/>
        </w:rPr>
      </w:pPr>
    </w:p>
    <w:p w14:paraId="5262D5E3" w14:textId="77777777" w:rsidR="00997D0F" w:rsidRDefault="00997D0F" w:rsidP="00997D0F">
      <w:pPr>
        <w:jc w:val="both"/>
        <w:rPr>
          <w:rFonts w:ascii="Arial" w:hAnsi="Arial"/>
        </w:rPr>
      </w:pPr>
    </w:p>
    <w:p w14:paraId="34B44B98" w14:textId="77777777" w:rsidR="00997D0F" w:rsidRDefault="00997D0F" w:rsidP="00997D0F">
      <w:pPr>
        <w:jc w:val="both"/>
        <w:rPr>
          <w:rFonts w:ascii="Arial" w:hAnsi="Arial"/>
        </w:rPr>
      </w:pPr>
    </w:p>
    <w:p w14:paraId="03C4CFCD" w14:textId="77777777" w:rsidR="00997D0F" w:rsidRDefault="00997D0F" w:rsidP="00997D0F">
      <w:pPr>
        <w:jc w:val="both"/>
        <w:rPr>
          <w:rFonts w:ascii="Arial" w:hAnsi="Arial"/>
        </w:rPr>
      </w:pPr>
    </w:p>
    <w:p w14:paraId="3064AD30" w14:textId="77777777" w:rsidR="00997D0F" w:rsidRDefault="00997D0F" w:rsidP="00997D0F">
      <w:pPr>
        <w:jc w:val="center"/>
        <w:rPr>
          <w:rFonts w:ascii="Arial" w:hAnsi="Arial"/>
        </w:rPr>
      </w:pPr>
    </w:p>
    <w:p w14:paraId="2154C961" w14:textId="77777777" w:rsidR="00997D0F" w:rsidRDefault="00997D0F" w:rsidP="00997D0F">
      <w:pPr>
        <w:jc w:val="center"/>
        <w:rPr>
          <w:rFonts w:ascii="Arial" w:hAnsi="Arial"/>
        </w:rPr>
      </w:pPr>
    </w:p>
    <w:p w14:paraId="4CBE57E4" w14:textId="77777777" w:rsidR="00997D0F" w:rsidRDefault="00997D0F" w:rsidP="00997D0F">
      <w:pPr>
        <w:jc w:val="center"/>
        <w:rPr>
          <w:rFonts w:ascii="Arial" w:hAnsi="Arial"/>
        </w:rPr>
      </w:pPr>
    </w:p>
    <w:p w14:paraId="3D3EB4DF" w14:textId="77777777" w:rsidR="00997D0F" w:rsidRDefault="00997D0F" w:rsidP="00997D0F">
      <w:pPr>
        <w:jc w:val="center"/>
        <w:rPr>
          <w:rFonts w:ascii="Arial" w:hAnsi="Arial"/>
        </w:rPr>
      </w:pPr>
    </w:p>
    <w:p w14:paraId="29ADB032" w14:textId="77777777" w:rsidR="00997D0F" w:rsidRDefault="00997D0F" w:rsidP="00997D0F">
      <w:pPr>
        <w:jc w:val="center"/>
        <w:rPr>
          <w:rFonts w:ascii="Arial" w:hAnsi="Arial"/>
        </w:rPr>
      </w:pPr>
    </w:p>
    <w:p w14:paraId="074D3832" w14:textId="77777777" w:rsidR="00997D0F" w:rsidRPr="009C1BBA" w:rsidRDefault="00997D0F" w:rsidP="00997D0F">
      <w:pPr>
        <w:jc w:val="both"/>
        <w:rPr>
          <w:rFonts w:ascii="Times New Roman" w:hAnsi="Times New Roman" w:cs="Times New Roman"/>
        </w:rPr>
      </w:pPr>
    </w:p>
    <w:p w14:paraId="38719B53" w14:textId="77777777" w:rsidR="00997D0F" w:rsidRPr="00112FED" w:rsidRDefault="00997D0F" w:rsidP="00997D0F">
      <w:pPr>
        <w:spacing w:after="200" w:line="276" w:lineRule="auto"/>
        <w:jc w:val="both"/>
        <w:rPr>
          <w:rFonts w:ascii="Times New Roman" w:eastAsia="Calibri" w:hAnsi="Times New Roman" w:cs="Times New Roman"/>
          <w:lang w:val="es-MX" w:eastAsia="en-US"/>
        </w:rPr>
      </w:pPr>
    </w:p>
    <w:p w14:paraId="588F6F3C" w14:textId="77777777" w:rsidR="00F536D5" w:rsidRPr="00997D0F" w:rsidRDefault="00F536D5" w:rsidP="00B16560">
      <w:pPr>
        <w:jc w:val="right"/>
        <w:rPr>
          <w:rFonts w:ascii="Montserrat Regular" w:hAnsi="Montserrat Regular"/>
          <w:b/>
          <w:sz w:val="20"/>
          <w:szCs w:val="20"/>
          <w:lang w:val="es-MX"/>
        </w:rPr>
      </w:pPr>
    </w:p>
    <w:sectPr w:rsidR="00F536D5" w:rsidRPr="00997D0F" w:rsidSect="00AB5BC2">
      <w:headerReference w:type="default" r:id="rId8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6DBE" w14:textId="77777777" w:rsidR="001A42F2" w:rsidRDefault="001A42F2" w:rsidP="005C6F62">
      <w:r>
        <w:separator/>
      </w:r>
    </w:p>
  </w:endnote>
  <w:endnote w:type="continuationSeparator" w:id="0">
    <w:p w14:paraId="4FDBB6A5" w14:textId="77777777" w:rsidR="001A42F2" w:rsidRDefault="001A42F2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BE429" w14:textId="77777777" w:rsidR="001A42F2" w:rsidRDefault="001A42F2" w:rsidP="005C6F62">
      <w:r>
        <w:separator/>
      </w:r>
    </w:p>
  </w:footnote>
  <w:footnote w:type="continuationSeparator" w:id="0">
    <w:p w14:paraId="7DE8ECE2" w14:textId="77777777" w:rsidR="001A42F2" w:rsidRDefault="001A42F2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2995" w14:textId="0E0CCFA1" w:rsidR="005C6F62" w:rsidRDefault="003B277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C860219" wp14:editId="7E4BF61F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7743182" cy="1008535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82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57A"/>
    <w:multiLevelType w:val="hybridMultilevel"/>
    <w:tmpl w:val="520AB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B45"/>
    <w:multiLevelType w:val="hybridMultilevel"/>
    <w:tmpl w:val="9FD43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44164"/>
    <w:multiLevelType w:val="hybridMultilevel"/>
    <w:tmpl w:val="DBCA7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356A5"/>
    <w:rsid w:val="00075990"/>
    <w:rsid w:val="000A21E5"/>
    <w:rsid w:val="000F1175"/>
    <w:rsid w:val="001149BA"/>
    <w:rsid w:val="00147305"/>
    <w:rsid w:val="0018280B"/>
    <w:rsid w:val="00187404"/>
    <w:rsid w:val="001A42F2"/>
    <w:rsid w:val="001B7872"/>
    <w:rsid w:val="001E0A72"/>
    <w:rsid w:val="002D2C06"/>
    <w:rsid w:val="002E1B46"/>
    <w:rsid w:val="002E3099"/>
    <w:rsid w:val="00301302"/>
    <w:rsid w:val="003067D8"/>
    <w:rsid w:val="0035027A"/>
    <w:rsid w:val="003503AD"/>
    <w:rsid w:val="003571FB"/>
    <w:rsid w:val="003654B7"/>
    <w:rsid w:val="003B277E"/>
    <w:rsid w:val="003C20A8"/>
    <w:rsid w:val="003E2B98"/>
    <w:rsid w:val="003F4C59"/>
    <w:rsid w:val="004331A1"/>
    <w:rsid w:val="004636CF"/>
    <w:rsid w:val="004C64FF"/>
    <w:rsid w:val="004D34E4"/>
    <w:rsid w:val="004D6D05"/>
    <w:rsid w:val="004E0CD2"/>
    <w:rsid w:val="00504D28"/>
    <w:rsid w:val="005060E9"/>
    <w:rsid w:val="00563455"/>
    <w:rsid w:val="005C47D3"/>
    <w:rsid w:val="005C6F62"/>
    <w:rsid w:val="00621622"/>
    <w:rsid w:val="006646F0"/>
    <w:rsid w:val="00673B76"/>
    <w:rsid w:val="0069291B"/>
    <w:rsid w:val="006D0505"/>
    <w:rsid w:val="006D1033"/>
    <w:rsid w:val="006D68C7"/>
    <w:rsid w:val="006E3E2D"/>
    <w:rsid w:val="006F39E5"/>
    <w:rsid w:val="00784358"/>
    <w:rsid w:val="007902DE"/>
    <w:rsid w:val="007A07B6"/>
    <w:rsid w:val="00805376"/>
    <w:rsid w:val="0084377C"/>
    <w:rsid w:val="008A1D3D"/>
    <w:rsid w:val="008A20EA"/>
    <w:rsid w:val="0090066B"/>
    <w:rsid w:val="0092612A"/>
    <w:rsid w:val="0098405E"/>
    <w:rsid w:val="009947F3"/>
    <w:rsid w:val="00997D0F"/>
    <w:rsid w:val="009B1EF6"/>
    <w:rsid w:val="009C3F7A"/>
    <w:rsid w:val="00A00D9E"/>
    <w:rsid w:val="00AB5BC2"/>
    <w:rsid w:val="00B16560"/>
    <w:rsid w:val="00B22F1C"/>
    <w:rsid w:val="00B74BE2"/>
    <w:rsid w:val="00BC5DEB"/>
    <w:rsid w:val="00C806D8"/>
    <w:rsid w:val="00C826A2"/>
    <w:rsid w:val="00C83E34"/>
    <w:rsid w:val="00CC14FA"/>
    <w:rsid w:val="00D15D3A"/>
    <w:rsid w:val="00D555C3"/>
    <w:rsid w:val="00D96584"/>
    <w:rsid w:val="00E03D15"/>
    <w:rsid w:val="00E528C1"/>
    <w:rsid w:val="00E9134E"/>
    <w:rsid w:val="00ED1DA1"/>
    <w:rsid w:val="00F1112B"/>
    <w:rsid w:val="00F3285E"/>
    <w:rsid w:val="00F536D5"/>
    <w:rsid w:val="00FB1BE9"/>
    <w:rsid w:val="00FC0CA6"/>
    <w:rsid w:val="00FC180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6F99DE72-EF82-4989-85E7-15797850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9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EB5CA7-E5BC-4DA3-A262-48B5B4C5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MICHELLE</cp:lastModifiedBy>
  <cp:revision>6</cp:revision>
  <cp:lastPrinted>2018-12-10T18:18:00Z</cp:lastPrinted>
  <dcterms:created xsi:type="dcterms:W3CDTF">2021-07-14T15:07:00Z</dcterms:created>
  <dcterms:modified xsi:type="dcterms:W3CDTF">2021-07-16T01:02:00Z</dcterms:modified>
</cp:coreProperties>
</file>