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07D4" w:rsidRDefault="00391DEB" w:rsidP="00391DEB">
      <w:pPr>
        <w:ind w:left="-993" w:right="-1227"/>
      </w:pPr>
      <w:r>
        <w:t>A continuación, se presenta el seguimiento de correos de la comunicación que se sostuvo vía correo electrónico para la revisión del Documento Diagnóstico del Pp E003.</w:t>
      </w:r>
    </w:p>
    <w:p w:rsidR="00391DEB" w:rsidRPr="00391DEB" w:rsidRDefault="00391DEB" w:rsidP="00391DEB">
      <w:pPr>
        <w:ind w:left="-993"/>
        <w:rPr>
          <w:b/>
        </w:rPr>
      </w:pPr>
    </w:p>
    <w:p w:rsidR="00391DEB" w:rsidRDefault="00391DEB" w:rsidP="00391DEB">
      <w:pPr>
        <w:ind w:left="-993"/>
        <w:rPr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1E8A8B">
            <wp:simplePos x="0" y="0"/>
            <wp:positionH relativeFrom="margin">
              <wp:posOffset>-998855</wp:posOffset>
            </wp:positionH>
            <wp:positionV relativeFrom="paragraph">
              <wp:posOffset>411480</wp:posOffset>
            </wp:positionV>
            <wp:extent cx="7647940" cy="23050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50" r="882" b="3742"/>
                    <a:stretch/>
                  </pic:blipFill>
                  <pic:spPr bwMode="auto">
                    <a:xfrm>
                      <a:off x="0" y="0"/>
                      <a:ext cx="764794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1DEB">
        <w:rPr>
          <w:b/>
          <w:color w:val="000000"/>
        </w:rPr>
        <w:t>Versión preliminar Diagnóstico Pp E003</w:t>
      </w:r>
      <w:r w:rsidR="00EB1702">
        <w:rPr>
          <w:b/>
          <w:color w:val="000000"/>
        </w:rPr>
        <w:t xml:space="preserve">- Se envió la versión preliminar del Documento Diagnostico del Pp E003. </w:t>
      </w:r>
    </w:p>
    <w:p w:rsidR="00391DEB" w:rsidRDefault="00391DEB" w:rsidP="00391DEB">
      <w:pPr>
        <w:ind w:left="-993"/>
      </w:pPr>
    </w:p>
    <w:p w:rsidR="00391DEB" w:rsidRDefault="00391DEB" w:rsidP="00391DEB">
      <w:pPr>
        <w:ind w:left="-993"/>
      </w:pPr>
    </w:p>
    <w:p w:rsidR="00391DEB" w:rsidRPr="00EB1702" w:rsidRDefault="00391DEB" w:rsidP="00391DEB">
      <w:pPr>
        <w:ind w:left="-993"/>
        <w:rPr>
          <w:b/>
        </w:rPr>
      </w:pPr>
      <w:r w:rsidRPr="00391DEB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781D4742">
            <wp:simplePos x="0" y="0"/>
            <wp:positionH relativeFrom="column">
              <wp:posOffset>-962660</wp:posOffset>
            </wp:positionH>
            <wp:positionV relativeFrom="paragraph">
              <wp:posOffset>600710</wp:posOffset>
            </wp:positionV>
            <wp:extent cx="7615555" cy="1390650"/>
            <wp:effectExtent l="0" t="0" r="444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66" r="543" b="21846"/>
                    <a:stretch/>
                  </pic:blipFill>
                  <pic:spPr bwMode="auto">
                    <a:xfrm>
                      <a:off x="0" y="0"/>
                      <a:ext cx="7615555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1DEB">
        <w:rPr>
          <w:b/>
        </w:rPr>
        <w:t>Re</w:t>
      </w:r>
      <w:r w:rsidR="00EB1702">
        <w:rPr>
          <w:b/>
        </w:rPr>
        <w:t>:</w:t>
      </w:r>
      <w:r w:rsidRPr="00391DEB">
        <w:rPr>
          <w:b/>
        </w:rPr>
        <w:t xml:space="preserve">  </w:t>
      </w:r>
      <w:r w:rsidRPr="00391DEB">
        <w:rPr>
          <w:b/>
          <w:color w:val="000000"/>
        </w:rPr>
        <w:t>Versión preliminar Diagnóstico Pp E003</w:t>
      </w:r>
      <w:r w:rsidR="00EB1702">
        <w:t xml:space="preserve">- </w:t>
      </w:r>
      <w:r w:rsidR="00EB1702" w:rsidRPr="00EB1702">
        <w:rPr>
          <w:b/>
        </w:rPr>
        <w:t>respuesta informando que se revisaría el borrador para proceder a hacer las modificaciones correspondientes</w:t>
      </w:r>
      <w:r w:rsidR="00EB1702">
        <w:rPr>
          <w:b/>
        </w:rPr>
        <w:t>.</w:t>
      </w:r>
      <w:r w:rsidR="00EB1702" w:rsidRPr="00EB1702">
        <w:rPr>
          <w:b/>
        </w:rPr>
        <w:t xml:space="preserve"> </w:t>
      </w:r>
    </w:p>
    <w:p w:rsidR="00F077D9" w:rsidRDefault="00F077D9" w:rsidP="00391DEB">
      <w:pPr>
        <w:ind w:left="-993"/>
      </w:pPr>
    </w:p>
    <w:p w:rsidR="00F077D9" w:rsidRDefault="00F077D9" w:rsidP="00391DEB">
      <w:pPr>
        <w:ind w:left="-993"/>
        <w:rPr>
          <w:b/>
        </w:rPr>
      </w:pPr>
    </w:p>
    <w:p w:rsidR="00F077D9" w:rsidRPr="00F077D9" w:rsidRDefault="00F077D9" w:rsidP="00391DEB">
      <w:pPr>
        <w:ind w:left="-993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35CE072">
            <wp:simplePos x="0" y="0"/>
            <wp:positionH relativeFrom="column">
              <wp:posOffset>-947420</wp:posOffset>
            </wp:positionH>
            <wp:positionV relativeFrom="paragraph">
              <wp:posOffset>361315</wp:posOffset>
            </wp:positionV>
            <wp:extent cx="7529830" cy="155257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84" r="1222" b="49305"/>
                    <a:stretch/>
                  </pic:blipFill>
                  <pic:spPr bwMode="auto">
                    <a:xfrm>
                      <a:off x="0" y="0"/>
                      <a:ext cx="752983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7D9">
        <w:rPr>
          <w:b/>
        </w:rPr>
        <w:t>Respuesta a Versión preliminar Diagnóstico Pp E003 -En espera de agendar una reunión</w:t>
      </w:r>
      <w:r w:rsidR="00EB1702">
        <w:rPr>
          <w:b/>
        </w:rPr>
        <w:t xml:space="preserve"> para el tema de los indicadores.</w:t>
      </w:r>
    </w:p>
    <w:p w:rsidR="003C01D5" w:rsidRDefault="003C01D5" w:rsidP="00D50E6F"/>
    <w:p w:rsidR="003C01D5" w:rsidRPr="0076707F" w:rsidRDefault="003C01D5" w:rsidP="00391DEB">
      <w:pPr>
        <w:ind w:left="-993"/>
        <w:rPr>
          <w:b/>
        </w:rPr>
      </w:pPr>
      <w:r w:rsidRPr="0076707F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442DFEBD">
            <wp:simplePos x="0" y="0"/>
            <wp:positionH relativeFrom="column">
              <wp:posOffset>-947420</wp:posOffset>
            </wp:positionH>
            <wp:positionV relativeFrom="paragraph">
              <wp:posOffset>387985</wp:posOffset>
            </wp:positionV>
            <wp:extent cx="7498715" cy="2447925"/>
            <wp:effectExtent l="0" t="0" r="6985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10" r="1731" b="6758"/>
                    <a:stretch/>
                  </pic:blipFill>
                  <pic:spPr bwMode="auto">
                    <a:xfrm>
                      <a:off x="0" y="0"/>
                      <a:ext cx="749871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07F">
        <w:rPr>
          <w:b/>
        </w:rPr>
        <w:t xml:space="preserve">Versión preliminar MIR Pp E003- </w:t>
      </w:r>
      <w:r w:rsidR="00EB1702">
        <w:rPr>
          <w:b/>
        </w:rPr>
        <w:t>Se e</w:t>
      </w:r>
      <w:r w:rsidR="0076707F" w:rsidRPr="0076707F">
        <w:rPr>
          <w:b/>
        </w:rPr>
        <w:t>nv</w:t>
      </w:r>
      <w:r w:rsidR="00EB1702">
        <w:rPr>
          <w:b/>
        </w:rPr>
        <w:t>ió</w:t>
      </w:r>
      <w:r w:rsidR="0076707F" w:rsidRPr="0076707F">
        <w:rPr>
          <w:b/>
        </w:rPr>
        <w:t xml:space="preserve"> de versión preliminar de la MIR del Pp E003</w:t>
      </w:r>
      <w:r w:rsidR="00EB1702">
        <w:rPr>
          <w:b/>
        </w:rPr>
        <w:t xml:space="preserve"> que incluía los supuestos y los objetivos. También se solicitó sus comentarios para que se pudieran incorporar.</w:t>
      </w:r>
    </w:p>
    <w:p w:rsidR="003C01D5" w:rsidRDefault="003C01D5" w:rsidP="00391DEB">
      <w:pPr>
        <w:ind w:left="-993"/>
      </w:pPr>
    </w:p>
    <w:p w:rsidR="000C5DC0" w:rsidRDefault="000C5DC0" w:rsidP="00391DEB">
      <w:pPr>
        <w:ind w:left="-993"/>
      </w:pPr>
    </w:p>
    <w:p w:rsidR="000C5DC0" w:rsidRDefault="000C5DC0" w:rsidP="00391DEB">
      <w:pPr>
        <w:ind w:left="-993"/>
      </w:pPr>
    </w:p>
    <w:p w:rsidR="0076707F" w:rsidRDefault="0076707F" w:rsidP="00391DEB">
      <w:pPr>
        <w:ind w:left="-993"/>
      </w:pPr>
      <w:r w:rsidRPr="0076707F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53EDC58B">
            <wp:simplePos x="0" y="0"/>
            <wp:positionH relativeFrom="margin">
              <wp:align>center</wp:align>
            </wp:positionH>
            <wp:positionV relativeFrom="paragraph">
              <wp:posOffset>486410</wp:posOffset>
            </wp:positionV>
            <wp:extent cx="7463790" cy="1695450"/>
            <wp:effectExtent l="0" t="0" r="381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10" r="4359" b="25166"/>
                    <a:stretch/>
                  </pic:blipFill>
                  <pic:spPr bwMode="auto">
                    <a:xfrm>
                      <a:off x="0" y="0"/>
                      <a:ext cx="746379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07F">
        <w:rPr>
          <w:b/>
        </w:rPr>
        <w:t>RE: Versión preliminar MIR Pp E003- Solicitud de comentarios para integrarlos en la versión preliminar de la MIR y el Documento Diagnostico</w:t>
      </w:r>
      <w:r>
        <w:t xml:space="preserve">. </w:t>
      </w:r>
    </w:p>
    <w:p w:rsidR="0076707F" w:rsidRDefault="0076707F" w:rsidP="00391DEB">
      <w:pPr>
        <w:ind w:left="-993"/>
      </w:pPr>
    </w:p>
    <w:p w:rsidR="0076707F" w:rsidRPr="0076707F" w:rsidRDefault="0076707F" w:rsidP="00391DEB">
      <w:pPr>
        <w:ind w:left="-993"/>
        <w:rPr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1ED6277">
            <wp:simplePos x="0" y="0"/>
            <wp:positionH relativeFrom="column">
              <wp:posOffset>-947420</wp:posOffset>
            </wp:positionH>
            <wp:positionV relativeFrom="paragraph">
              <wp:posOffset>323850</wp:posOffset>
            </wp:positionV>
            <wp:extent cx="7553960" cy="1724025"/>
            <wp:effectExtent l="0" t="0" r="8890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03" r="2580" b="25467"/>
                    <a:stretch/>
                  </pic:blipFill>
                  <pic:spPr bwMode="auto">
                    <a:xfrm>
                      <a:off x="0" y="0"/>
                      <a:ext cx="755396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07F">
        <w:rPr>
          <w:b/>
        </w:rPr>
        <w:t xml:space="preserve">RE: Versión preliminar MIR Pp E003- Petición del día </w:t>
      </w:r>
      <w:r w:rsidR="00D50E6F" w:rsidRPr="0076707F">
        <w:rPr>
          <w:b/>
        </w:rPr>
        <w:t>límite</w:t>
      </w:r>
      <w:r w:rsidRPr="0076707F">
        <w:rPr>
          <w:b/>
        </w:rPr>
        <w:t xml:space="preserve"> para enviar la información solicitada.</w:t>
      </w:r>
    </w:p>
    <w:p w:rsidR="0076707F" w:rsidRDefault="0076707F" w:rsidP="00391DEB">
      <w:pPr>
        <w:ind w:left="-993"/>
      </w:pPr>
    </w:p>
    <w:p w:rsidR="0076707F" w:rsidRDefault="0076707F" w:rsidP="00391DEB">
      <w:pPr>
        <w:ind w:left="-993"/>
      </w:pPr>
    </w:p>
    <w:p w:rsidR="0076707F" w:rsidRDefault="0076707F" w:rsidP="00391DEB">
      <w:pPr>
        <w:ind w:left="-993"/>
      </w:pPr>
    </w:p>
    <w:p w:rsidR="0076707F" w:rsidRDefault="0076707F" w:rsidP="00391DEB">
      <w:pPr>
        <w:ind w:left="-993"/>
      </w:pPr>
      <w:r w:rsidRPr="0076707F"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26FAECB8">
            <wp:simplePos x="0" y="0"/>
            <wp:positionH relativeFrom="column">
              <wp:posOffset>-975360</wp:posOffset>
            </wp:positionH>
            <wp:positionV relativeFrom="paragraph">
              <wp:posOffset>464185</wp:posOffset>
            </wp:positionV>
            <wp:extent cx="7539990" cy="1666875"/>
            <wp:effectExtent l="0" t="0" r="3810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3" r="1731" b="47193"/>
                    <a:stretch/>
                  </pic:blipFill>
                  <pic:spPr bwMode="auto">
                    <a:xfrm>
                      <a:off x="0" y="0"/>
                      <a:ext cx="753999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07F">
        <w:rPr>
          <w:b/>
        </w:rPr>
        <w:t>RE: Versión preliminar MIR Pp E003 – Respuesta informando hasta que día se encontrará habilitado el SSAS para subir la información</w:t>
      </w:r>
      <w:r>
        <w:t>.</w:t>
      </w:r>
    </w:p>
    <w:p w:rsidR="00D50E6F" w:rsidRDefault="00D50E6F" w:rsidP="00391DEB">
      <w:pPr>
        <w:ind w:left="-993"/>
      </w:pPr>
    </w:p>
    <w:p w:rsidR="00D50E6F" w:rsidRDefault="00D50E6F" w:rsidP="00391DEB">
      <w:pPr>
        <w:ind w:left="-993"/>
      </w:pPr>
    </w:p>
    <w:p w:rsidR="0076707F" w:rsidRDefault="0076707F" w:rsidP="00391DEB">
      <w:pPr>
        <w:ind w:left="-993"/>
      </w:pPr>
      <w:bookmarkStart w:id="0" w:name="_GoBack"/>
      <w:bookmarkEnd w:id="0"/>
    </w:p>
    <w:sectPr w:rsidR="0076707F" w:rsidSect="00F077D9">
      <w:pgSz w:w="12240" w:h="15840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E6F"/>
    <w:rsid w:val="000C5DC0"/>
    <w:rsid w:val="0037651D"/>
    <w:rsid w:val="00391DEB"/>
    <w:rsid w:val="003C01D5"/>
    <w:rsid w:val="00740E6F"/>
    <w:rsid w:val="0076707F"/>
    <w:rsid w:val="009C07D4"/>
    <w:rsid w:val="00D50E6F"/>
    <w:rsid w:val="00EB1702"/>
    <w:rsid w:val="00F0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BA5C3"/>
  <w15:chartTrackingRefBased/>
  <w15:docId w15:val="{B12EFDD2-1D35-474C-AE4E-3BEAF2987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</Pages>
  <Words>176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Delarrue Martinez</dc:creator>
  <cp:keywords/>
  <dc:description/>
  <cp:lastModifiedBy>Michelle Delarrue Martinez</cp:lastModifiedBy>
  <cp:revision>3</cp:revision>
  <dcterms:created xsi:type="dcterms:W3CDTF">2022-11-10T17:20:00Z</dcterms:created>
  <dcterms:modified xsi:type="dcterms:W3CDTF">2022-11-11T18:55:00Z</dcterms:modified>
</cp:coreProperties>
</file>